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E92240" w:rsidRDefault="009A32C5" w:rsidP="009A32C5">
      <w:pPr>
        <w:shd w:val="clear" w:color="auto" w:fill="FFFFFF"/>
        <w:spacing w:after="0" w:line="240" w:lineRule="auto"/>
        <w:jc w:val="both"/>
        <w:rPr>
          <w:rStyle w:val="rvts0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2240">
        <w:rPr>
          <w:rFonts w:ascii="Times New Roman" w:hAnsi="Times New Roman"/>
          <w:bCs/>
          <w:color w:val="000000"/>
          <w:sz w:val="24"/>
          <w:szCs w:val="24"/>
          <w:lang w:val="uk-UA"/>
        </w:rPr>
        <w:t>Утримання доріг та тротуарів в осінньо-зимовий період</w:t>
      </w:r>
      <w:r w:rsidRPr="00E92240">
        <w:rPr>
          <w:rStyle w:val="rvts0"/>
          <w:color w:val="000000"/>
          <w:sz w:val="24"/>
          <w:szCs w:val="24"/>
          <w:lang w:val="uk-UA"/>
        </w:rPr>
        <w:t xml:space="preserve"> (ДК 021:2015 90620000-9 Послуги з прибирання снігу)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60B" w:rsidRPr="00BE660B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UA-2020-12-15-003320-a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proofErr w:type="spellStart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6B2A-02E4-49A5-9224-88E30D6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2021-03-01T12:41:00Z</cp:lastPrinted>
  <dcterms:created xsi:type="dcterms:W3CDTF">2021-03-05T08:38:00Z</dcterms:created>
  <dcterms:modified xsi:type="dcterms:W3CDTF">2021-03-05T08:40:00Z</dcterms:modified>
</cp:coreProperties>
</file>